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9559AA" w:rsidP="009559AA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Приложение №1</w:t>
      </w:r>
    </w:p>
    <w:p w:rsidR="005F7E19" w:rsidRDefault="005F7E19" w:rsidP="009559AA">
      <w:pPr>
        <w:keepNext/>
        <w:keepLines/>
        <w:spacing w:after="0" w:line="240" w:lineRule="auto"/>
        <w:ind w:left="7788" w:right="-142" w:firstLine="1284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  <w:bookmarkStart w:id="0" w:name="_GoBack"/>
      <w:bookmarkEnd w:id="0"/>
    </w:p>
    <w:p w:rsidR="00DA71CE" w:rsidRPr="00231027" w:rsidRDefault="00DA71CE" w:rsidP="00DA71C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31027">
        <w:rPr>
          <w:rFonts w:ascii="Times New Roman" w:hAnsi="Times New Roman"/>
          <w:b/>
          <w:sz w:val="24"/>
          <w:szCs w:val="24"/>
        </w:rPr>
        <w:t>Предмет договора</w:t>
      </w:r>
      <w:r w:rsidR="00791226" w:rsidRPr="00231027">
        <w:rPr>
          <w:rFonts w:ascii="Times New Roman" w:hAnsi="Times New Roman"/>
          <w:b/>
          <w:sz w:val="24"/>
          <w:szCs w:val="24"/>
        </w:rPr>
        <w:t>:</w:t>
      </w:r>
      <w:r w:rsidR="00CC0CF2" w:rsidRPr="00231027">
        <w:rPr>
          <w:rFonts w:ascii="Times New Roman" w:hAnsi="Times New Roman"/>
          <w:b/>
          <w:sz w:val="24"/>
          <w:szCs w:val="24"/>
        </w:rPr>
        <w:t xml:space="preserve"> </w:t>
      </w:r>
      <w:r w:rsidR="00791226" w:rsidRPr="00231027">
        <w:rPr>
          <w:rFonts w:ascii="Times New Roman" w:hAnsi="Times New Roman"/>
          <w:b/>
          <w:sz w:val="24"/>
          <w:szCs w:val="24"/>
        </w:rPr>
        <w:t xml:space="preserve">Поставка </w:t>
      </w:r>
      <w:r w:rsidR="00231027" w:rsidRPr="00145929">
        <w:rPr>
          <w:rFonts w:ascii="Times New Roman" w:hAnsi="Times New Roman" w:cs="Times New Roman"/>
          <w:b/>
          <w:sz w:val="24"/>
          <w:szCs w:val="24"/>
        </w:rPr>
        <w:t>стоматологического</w:t>
      </w:r>
      <w:r w:rsidR="00231027" w:rsidRPr="00231027">
        <w:rPr>
          <w:b/>
          <w:sz w:val="24"/>
          <w:szCs w:val="24"/>
        </w:rPr>
        <w:t xml:space="preserve"> </w:t>
      </w:r>
      <w:r w:rsidR="008D61E4" w:rsidRPr="00145929">
        <w:rPr>
          <w:rFonts w:ascii="Times New Roman" w:hAnsi="Times New Roman" w:cs="Times New Roman"/>
          <w:b/>
          <w:sz w:val="24"/>
          <w:szCs w:val="24"/>
        </w:rPr>
        <w:t>инструмента</w:t>
      </w:r>
      <w:r w:rsidR="008D61E4">
        <w:rPr>
          <w:b/>
          <w:sz w:val="24"/>
          <w:szCs w:val="24"/>
        </w:rPr>
        <w:t xml:space="preserve"> </w:t>
      </w:r>
      <w:r w:rsidR="00791226" w:rsidRPr="00231027">
        <w:rPr>
          <w:rFonts w:ascii="Times New Roman" w:hAnsi="Times New Roman"/>
          <w:b/>
          <w:sz w:val="24"/>
          <w:szCs w:val="24"/>
        </w:rPr>
        <w:t>для нужд ООО «</w:t>
      </w:r>
      <w:proofErr w:type="spellStart"/>
      <w:r w:rsidR="00791226" w:rsidRPr="00231027">
        <w:rPr>
          <w:rFonts w:ascii="Times New Roman" w:hAnsi="Times New Roman"/>
          <w:b/>
          <w:sz w:val="24"/>
          <w:szCs w:val="24"/>
        </w:rPr>
        <w:t>Медсервис</w:t>
      </w:r>
      <w:proofErr w:type="spellEnd"/>
      <w:r w:rsidR="00791226" w:rsidRPr="00231027">
        <w:rPr>
          <w:rFonts w:ascii="Times New Roman" w:hAnsi="Times New Roman"/>
          <w:b/>
          <w:sz w:val="24"/>
          <w:szCs w:val="24"/>
        </w:rPr>
        <w:t>» в 2016 году</w:t>
      </w:r>
    </w:p>
    <w:p w:rsidR="00FF794E" w:rsidRPr="009559AA" w:rsidRDefault="00FF794E" w:rsidP="00FF794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61E4" w:rsidRPr="003864FF" w:rsidRDefault="008D61E4" w:rsidP="00FF794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414"/>
        <w:gridCol w:w="7796"/>
        <w:gridCol w:w="993"/>
        <w:gridCol w:w="850"/>
      </w:tblGrid>
      <w:tr w:rsidR="008D61E4" w:rsidRPr="00A90564" w:rsidTr="009559AA">
        <w:tc>
          <w:tcPr>
            <w:tcW w:w="851" w:type="dxa"/>
            <w:shd w:val="clear" w:color="auto" w:fill="66FFFF"/>
            <w:vAlign w:val="center"/>
          </w:tcPr>
          <w:p w:rsidR="008D61E4" w:rsidRPr="00A90564" w:rsidRDefault="008D61E4" w:rsidP="00F04FE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9056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4414" w:type="dxa"/>
            <w:shd w:val="clear" w:color="auto" w:fill="66FFFF"/>
            <w:vAlign w:val="center"/>
          </w:tcPr>
          <w:p w:rsidR="008D61E4" w:rsidRPr="00A90564" w:rsidRDefault="008D61E4" w:rsidP="00F04FE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9056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Наименование товара</w:t>
            </w:r>
          </w:p>
        </w:tc>
        <w:tc>
          <w:tcPr>
            <w:tcW w:w="7796" w:type="dxa"/>
            <w:shd w:val="clear" w:color="auto" w:fill="66FFFF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993" w:type="dxa"/>
            <w:shd w:val="clear" w:color="auto" w:fill="66FFFF"/>
            <w:vAlign w:val="center"/>
          </w:tcPr>
          <w:p w:rsidR="008D61E4" w:rsidRPr="00A90564" w:rsidRDefault="008D61E4" w:rsidP="00F04FE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9056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shd w:val="clear" w:color="auto" w:fill="66FFFF"/>
            <w:vAlign w:val="center"/>
          </w:tcPr>
          <w:p w:rsidR="008D61E4" w:rsidRPr="00A90564" w:rsidRDefault="008D61E4" w:rsidP="00F04FE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9056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Кол-во</w:t>
            </w:r>
          </w:p>
        </w:tc>
      </w:tr>
      <w:tr w:rsidR="008D61E4" w:rsidRPr="00A90564" w:rsidTr="009559AA">
        <w:tc>
          <w:tcPr>
            <w:tcW w:w="851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414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02 0156 13 1 Ножницы для 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гингивектомии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прямые 130 мм, 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Kurten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Deniel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(Германия) (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Kurten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Daniel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GmbH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&amp; Co.KG (Германия))</w:t>
            </w:r>
          </w:p>
        </w:tc>
        <w:tc>
          <w:tcPr>
            <w:tcW w:w="7796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Ножницы для 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гингивектомии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прямые 130 мм.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Изготовлен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из высококачественной нержавеющей стали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spellEnd"/>
            <w:proofErr w:type="gramEnd"/>
          </w:p>
        </w:tc>
      </w:tr>
      <w:tr w:rsidR="008D61E4" w:rsidRPr="00A90564" w:rsidTr="009559AA">
        <w:tc>
          <w:tcPr>
            <w:tcW w:w="851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4414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СТЕКЛО ДЛЯ ЗАМЕШИВАНИЯ С ЛУНКАМИ</w:t>
            </w:r>
          </w:p>
        </w:tc>
        <w:tc>
          <w:tcPr>
            <w:tcW w:w="7796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Для замешивания стоматологических материалов, таких как цементы, различные пасты, смеси и 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т.д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.Т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олщиной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4 мм., без лунок.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spellEnd"/>
            <w:proofErr w:type="gramEnd"/>
          </w:p>
        </w:tc>
      </w:tr>
      <w:tr w:rsidR="008D61E4" w:rsidRPr="00A90564" w:rsidTr="009559AA">
        <w:tc>
          <w:tcPr>
            <w:tcW w:w="851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4414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СТЕКЛО ДЛЯ ЗАМЕШИВАНИЯ БЕЗ ЛУНОК</w:t>
            </w:r>
          </w:p>
        </w:tc>
        <w:tc>
          <w:tcPr>
            <w:tcW w:w="7796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Для замешивания стоматологических материалов, таких как цементы, различные пасты, смеси и 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т.д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.Т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олщиной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4 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мм.,с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3-мя лунками.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spellEnd"/>
            <w:proofErr w:type="gramEnd"/>
          </w:p>
        </w:tc>
      </w:tr>
      <w:tr w:rsidR="008D61E4" w:rsidRPr="00A90564" w:rsidTr="009559AA">
        <w:tc>
          <w:tcPr>
            <w:tcW w:w="851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414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02 0131 15 1 Ножницы изогнутые 140 мм, 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Kurten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Deniel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(Германия) (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Kurten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Daniel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GmbH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&amp; Co.KG (Германия))</w:t>
            </w:r>
          </w:p>
        </w:tc>
        <w:tc>
          <w:tcPr>
            <w:tcW w:w="7796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Ножницы изогнутые 140 мм.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Изготовлен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из высококачественной нержавеющей стали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spellEnd"/>
            <w:proofErr w:type="gramEnd"/>
          </w:p>
        </w:tc>
      </w:tr>
      <w:tr w:rsidR="008D61E4" w:rsidRPr="00A90564" w:rsidTr="009559AA">
        <w:tc>
          <w:tcPr>
            <w:tcW w:w="851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414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Иглодержатель Райдера 140 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mm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; № 14-515</w:t>
            </w:r>
          </w:p>
        </w:tc>
        <w:tc>
          <w:tcPr>
            <w:tcW w:w="7796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Иглодержатель. Вставки из карбида вольфрама. Для нитей 4-0, 5-0, 6-0. Длина 140 мм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spellEnd"/>
            <w:proofErr w:type="gramEnd"/>
          </w:p>
        </w:tc>
      </w:tr>
      <w:tr w:rsidR="008D61E4" w:rsidRPr="00A90564" w:rsidTr="009559AA">
        <w:tc>
          <w:tcPr>
            <w:tcW w:w="851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4414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ПОДСТАВКА ДЛЯ БОРОВ MAILLEFER</w:t>
            </w:r>
          </w:p>
        </w:tc>
        <w:tc>
          <w:tcPr>
            <w:tcW w:w="7796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Подставка для боров на 30шт, пластиковая Стерилизация при 134С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spellEnd"/>
            <w:proofErr w:type="gramEnd"/>
          </w:p>
        </w:tc>
      </w:tr>
      <w:tr w:rsidR="008D61E4" w:rsidRPr="00A90564" w:rsidTr="009559AA">
        <w:tc>
          <w:tcPr>
            <w:tcW w:w="851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4414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медицинский металлический стоматологический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ШТОПФЕР-ГЛАДИЛКА  №1 СТРУМ</w:t>
            </w:r>
          </w:p>
        </w:tc>
        <w:tc>
          <w:tcPr>
            <w:tcW w:w="7796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Инструмент ручной малые  для уплотнения пломбировочного материала в полости зуба, длина рабочей части  1,5 мм, диаметр рабочей части  1,2 мм.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spellEnd"/>
            <w:proofErr w:type="gramEnd"/>
          </w:p>
        </w:tc>
      </w:tr>
      <w:tr w:rsidR="008D61E4" w:rsidRPr="00A90564" w:rsidTr="009559AA">
        <w:tc>
          <w:tcPr>
            <w:tcW w:w="851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4414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Инструмент медицинский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металлический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стоматологический: ШТОПФЕР-ГЛАДИЛКА  №2 СТРУМ</w:t>
            </w:r>
          </w:p>
        </w:tc>
        <w:tc>
          <w:tcPr>
            <w:tcW w:w="7796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ручной для уплотнения пломбировочного материала в полости зуба, длина рабочей части  2,0 мм, диаметр рабочей части 1,5 мм.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spellEnd"/>
            <w:proofErr w:type="gramEnd"/>
          </w:p>
        </w:tc>
      </w:tr>
      <w:tr w:rsidR="008D61E4" w:rsidRPr="00A90564" w:rsidTr="009559AA">
        <w:tc>
          <w:tcPr>
            <w:tcW w:w="851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4414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медицинский металлический стоматологический: ШТОПФЕР-ГЛАДИЛКА  №3 СТРУМ</w:t>
            </w:r>
          </w:p>
        </w:tc>
        <w:tc>
          <w:tcPr>
            <w:tcW w:w="7796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ручной для уплотнения пломбировочного материала в полости зуба, длина рабочей части  2,0 мм, диаметр рабочей части 2,5 мм.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spellEnd"/>
            <w:proofErr w:type="gramEnd"/>
          </w:p>
        </w:tc>
      </w:tr>
      <w:tr w:rsidR="008D61E4" w:rsidRPr="00A90564" w:rsidTr="009559AA">
        <w:tc>
          <w:tcPr>
            <w:tcW w:w="851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4414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Гладилка двухсторонняя 2,0 мм артикул 151513630</w:t>
            </w:r>
          </w:p>
        </w:tc>
        <w:tc>
          <w:tcPr>
            <w:tcW w:w="7796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Гладилка двухсторонняя, длина 170мм.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Изготовлен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из высококачественной нержавеющей стали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spellEnd"/>
            <w:proofErr w:type="gramEnd"/>
          </w:p>
        </w:tc>
      </w:tr>
      <w:tr w:rsidR="008D61E4" w:rsidRPr="00A90564" w:rsidTr="009559AA">
        <w:tc>
          <w:tcPr>
            <w:tcW w:w="851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414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ЗЕРКАЛО СТОМАТ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ОЛОГИЧЕСКОЕ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EC 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aktiv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, размер 3, плоское, с цилиндрической резьбой, 1 шт. 9-3-SS</w:t>
            </w:r>
          </w:p>
        </w:tc>
        <w:tc>
          <w:tcPr>
            <w:tcW w:w="7796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стоматологический оттесняющие-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внутриротовый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. размер 3,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плоское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, с цилиндрической резьбой.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spellEnd"/>
            <w:proofErr w:type="gramEnd"/>
          </w:p>
        </w:tc>
      </w:tr>
      <w:tr w:rsidR="008D61E4" w:rsidRPr="00A90564" w:rsidTr="009559AA">
        <w:tc>
          <w:tcPr>
            <w:tcW w:w="851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4414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ЗОНД ЗУБНОЙ ДЛИННЫЙ ИЗОГНУТЫЙ 133-51-0050,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MEDIN</w:t>
            </w:r>
          </w:p>
        </w:tc>
        <w:tc>
          <w:tcPr>
            <w:tcW w:w="7796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Зонд зубной изогнутый длинный. Длина 14 см.   Изготовлен из высококачественной нержавеющей стали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spellEnd"/>
            <w:proofErr w:type="gramEnd"/>
          </w:p>
        </w:tc>
      </w:tr>
      <w:tr w:rsidR="008D61E4" w:rsidRPr="00A90564" w:rsidTr="009559AA">
        <w:tc>
          <w:tcPr>
            <w:tcW w:w="851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4414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FISHER'S ULTRAPAK PACKER SMALL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UL171</w:t>
            </w:r>
          </w:p>
        </w:tc>
        <w:tc>
          <w:tcPr>
            <w:tcW w:w="7796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Инструмент для укладки 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ретракционной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нити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spellEnd"/>
            <w:proofErr w:type="gramEnd"/>
          </w:p>
        </w:tc>
      </w:tr>
      <w:tr w:rsidR="008D61E4" w:rsidRPr="00A90564" w:rsidTr="009559AA">
        <w:tc>
          <w:tcPr>
            <w:tcW w:w="851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4414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03 0124 09 1 / 37406 Пинцет изогнутый 160 мм, 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Kurten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Deniel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(Германия) (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Kurten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Daniel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GmbH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&amp; Co.KG (Германия))</w:t>
            </w:r>
          </w:p>
        </w:tc>
        <w:tc>
          <w:tcPr>
            <w:tcW w:w="7796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Пинцет изогнутый 160 мм.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Изготовлен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из высококачественной нержавеющей стали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spellEnd"/>
            <w:proofErr w:type="gramEnd"/>
          </w:p>
        </w:tc>
      </w:tr>
      <w:tr w:rsidR="008D61E4" w:rsidRPr="00A90564" w:rsidTr="009559AA">
        <w:tc>
          <w:tcPr>
            <w:tcW w:w="851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414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РУЧКА ДЛЯ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ЗЕРКАЛА ЛАТУННАЯ МЕДИН 122-51-0100</w:t>
            </w:r>
          </w:p>
        </w:tc>
        <w:tc>
          <w:tcPr>
            <w:tcW w:w="7796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Держатель для стоматологических зеркал, длина 12,0 см. Изготовлен из высококачественной нержавеющей стали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spellEnd"/>
            <w:proofErr w:type="gramEnd"/>
          </w:p>
        </w:tc>
      </w:tr>
      <w:tr w:rsidR="008D61E4" w:rsidRPr="00A90564" w:rsidTr="009559AA">
        <w:tc>
          <w:tcPr>
            <w:tcW w:w="851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4414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ЗЕРКАЛО В ФОРМЕ ЗУБА НА РУЧКЕ</w:t>
            </w:r>
          </w:p>
        </w:tc>
        <w:tc>
          <w:tcPr>
            <w:tcW w:w="7796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Зеркало пациента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с ручкой в форме зуба  предназначено для визуального общения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стоматолога с пациентом при обсуждении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плана лечения и демонстрации  результатов проведенной работы.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spellEnd"/>
            <w:proofErr w:type="gramEnd"/>
          </w:p>
        </w:tc>
      </w:tr>
      <w:tr w:rsidR="008D61E4" w:rsidRPr="00A90564" w:rsidTr="009559AA">
        <w:tc>
          <w:tcPr>
            <w:tcW w:w="851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15</w:t>
            </w:r>
          </w:p>
        </w:tc>
        <w:tc>
          <w:tcPr>
            <w:tcW w:w="4414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ОЧКИ MONOART BASE UNO №520</w:t>
            </w:r>
          </w:p>
        </w:tc>
        <w:tc>
          <w:tcPr>
            <w:tcW w:w="7796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Прозрачные защитные очки, ношение поверх очков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Материал - поликарбонат.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spellEnd"/>
            <w:proofErr w:type="gramEnd"/>
          </w:p>
        </w:tc>
      </w:tr>
      <w:tr w:rsidR="008D61E4" w:rsidRPr="00A90564" w:rsidTr="009559AA">
        <w:tc>
          <w:tcPr>
            <w:tcW w:w="851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414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КОНТЕЙНЕР  полимерный для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дезинфекции  и 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стерилизационной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обработки медицинских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изделий Е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ДПО-0,1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автоклавируемый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Емкость-контейнер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малогабаритный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полимерный для дезинфекции и стерилизации медицинских изделий. Масса не более 0,1 кг, Полный объем 0.12 л, Полезный объем 0,1 л. Емкость-контейнер устойчив к воздействию химических дез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инфицирующих веществ и средств.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Емкость-контейнер выполнен из </w:t>
            </w:r>
            <w:proofErr w:type="spell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армлена</w:t>
            </w:r>
            <w:proofErr w:type="spell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, устойчив к стерилизации паровым методом  при температуре 120+2 градуса Цельсия, давлении пара 0.11 МПа и времени стерилизационной выдержки 45 минут.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Емкость-контейнер состоит из корпуса в виде цилиндрической емкости, поддона и крышки. Корпус — основная деталь, играет роль ванны, в которую заливается раствор. Поддон позволяет без контакта рук с растворами вынимать обработанные изделия из растворов, при этом за счет перфорированного дна поддона обеспечивается быстрое вытекание раствора или воды (при промывании)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.К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рышка плотно прилегает к поддону и служит для защиты медицинского персонала от вредных испарений, а также для увеличения срока службы растворов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spellEnd"/>
            <w:proofErr w:type="gramEnd"/>
          </w:p>
        </w:tc>
      </w:tr>
      <w:tr w:rsidR="008D61E4" w:rsidRPr="00A90564" w:rsidTr="009559AA">
        <w:tc>
          <w:tcPr>
            <w:tcW w:w="851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4414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ЗАЖИМ ДЛЯ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САЛФЕТОК С ЦЕПОЧКОЙ</w:t>
            </w:r>
          </w:p>
        </w:tc>
        <w:tc>
          <w:tcPr>
            <w:tcW w:w="7796" w:type="dxa"/>
            <w:shd w:val="clear" w:color="auto" w:fill="auto"/>
          </w:tcPr>
          <w:p w:rsidR="008D61E4" w:rsidRPr="00A90564" w:rsidRDefault="008D61E4" w:rsidP="00F04F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Зажим типа `крокодил` на металлической цепочке для крепления одноразовых салфеток.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Обеспечивают комфортное лечение пациентов и не создают неудо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бств в р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аботе врача.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Оптимальная длина изделия 40 см.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61E4" w:rsidRPr="00A90564" w:rsidRDefault="008D61E4" w:rsidP="00F0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spellEnd"/>
            <w:proofErr w:type="gramEnd"/>
          </w:p>
        </w:tc>
      </w:tr>
    </w:tbl>
    <w:p w:rsidR="008D61E4" w:rsidRPr="00B70A70" w:rsidRDefault="008D61E4" w:rsidP="008D61E4">
      <w:pPr>
        <w:ind w:firstLine="708"/>
        <w:rPr>
          <w:rFonts w:ascii="Times New Roman" w:hAnsi="Times New Roman" w:cs="Times New Roman"/>
          <w:sz w:val="20"/>
          <w:szCs w:val="20"/>
        </w:rPr>
      </w:pPr>
    </w:p>
    <w:p w:rsidR="008D61E4" w:rsidRDefault="008D61E4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122EA5" w:rsidP="008B667F">
      <w:pPr>
        <w:tabs>
          <w:tab w:val="left" w:pos="1418"/>
        </w:tabs>
        <w:spacing w:after="0" w:line="240" w:lineRule="auto"/>
      </w:pPr>
    </w:p>
    <w:sectPr w:rsidR="003834F9" w:rsidSect="005F7E19">
      <w:pgSz w:w="16838" w:h="11906" w:orient="landscape"/>
      <w:pgMar w:top="426" w:right="962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4AF" w:rsidRDefault="00A104AF" w:rsidP="00E7669E">
      <w:pPr>
        <w:spacing w:after="0" w:line="240" w:lineRule="auto"/>
      </w:pPr>
      <w:r>
        <w:separator/>
      </w:r>
    </w:p>
  </w:endnote>
  <w:endnote w:type="continuationSeparator" w:id="0">
    <w:p w:rsidR="00A104AF" w:rsidRDefault="00A104AF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4AF" w:rsidRDefault="00A104AF" w:rsidP="00E7669E">
      <w:pPr>
        <w:spacing w:after="0" w:line="240" w:lineRule="auto"/>
      </w:pPr>
      <w:r>
        <w:separator/>
      </w:r>
    </w:p>
  </w:footnote>
  <w:footnote w:type="continuationSeparator" w:id="0">
    <w:p w:rsidR="00A104AF" w:rsidRDefault="00A104AF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45929"/>
    <w:rsid w:val="001556B9"/>
    <w:rsid w:val="001F5CC2"/>
    <w:rsid w:val="00231027"/>
    <w:rsid w:val="00464638"/>
    <w:rsid w:val="004F51DA"/>
    <w:rsid w:val="005F7E19"/>
    <w:rsid w:val="0063436E"/>
    <w:rsid w:val="007678B0"/>
    <w:rsid w:val="00791226"/>
    <w:rsid w:val="007959EF"/>
    <w:rsid w:val="008919AE"/>
    <w:rsid w:val="008B667F"/>
    <w:rsid w:val="008D61E4"/>
    <w:rsid w:val="009559AA"/>
    <w:rsid w:val="00A104AF"/>
    <w:rsid w:val="00A61D1A"/>
    <w:rsid w:val="00AA4F6A"/>
    <w:rsid w:val="00C154CC"/>
    <w:rsid w:val="00C95D6E"/>
    <w:rsid w:val="00CA1F24"/>
    <w:rsid w:val="00CC0CF2"/>
    <w:rsid w:val="00D94589"/>
    <w:rsid w:val="00DA71CE"/>
    <w:rsid w:val="00E7669E"/>
    <w:rsid w:val="00F30BF4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1459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1459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E1B76-4CE6-4D85-8467-758C79325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18</cp:revision>
  <cp:lastPrinted>2016-01-13T06:22:00Z</cp:lastPrinted>
  <dcterms:created xsi:type="dcterms:W3CDTF">2016-01-14T11:30:00Z</dcterms:created>
  <dcterms:modified xsi:type="dcterms:W3CDTF">2016-02-01T04:14:00Z</dcterms:modified>
</cp:coreProperties>
</file>